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714854" w14:textId="3D966043" w:rsidR="005A5AA0" w:rsidRPr="00EA46D1" w:rsidRDefault="00EA46D1" w:rsidP="001F5DE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EA46D1">
        <w:rPr>
          <w:rFonts w:ascii="Times New Roman" w:hAnsi="Times New Roman" w:cs="Times New Roman"/>
          <w:b/>
          <w:bCs/>
          <w:sz w:val="24"/>
          <w:szCs w:val="24"/>
        </w:rPr>
        <w:t xml:space="preserve">ORÇAMENTO PARA </w:t>
      </w:r>
      <w:r w:rsidR="00965EDA">
        <w:rPr>
          <w:rFonts w:ascii="Times New Roman" w:hAnsi="Times New Roman" w:cs="Times New Roman"/>
          <w:b/>
          <w:bCs/>
          <w:sz w:val="24"/>
          <w:szCs w:val="24"/>
        </w:rPr>
        <w:t xml:space="preserve">MÓVEIS PLANEJADOS – </w:t>
      </w:r>
      <w:r w:rsidR="00822928">
        <w:rPr>
          <w:rFonts w:ascii="Times New Roman" w:hAnsi="Times New Roman" w:cs="Times New Roman"/>
          <w:b/>
          <w:bCs/>
          <w:sz w:val="24"/>
          <w:szCs w:val="24"/>
        </w:rPr>
        <w:t>CENTRO ADMINISTRATIVO DARCI SALLET</w:t>
      </w:r>
    </w:p>
    <w:p w14:paraId="25F08BEB" w14:textId="77777777" w:rsidR="00EA46D1" w:rsidRDefault="00EA46D1" w:rsidP="001F5DE2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A46D1">
        <w:rPr>
          <w:rFonts w:ascii="Times New Roman" w:hAnsi="Times New Roman" w:cs="Times New Roman"/>
          <w:i/>
          <w:iCs/>
          <w:sz w:val="24"/>
          <w:szCs w:val="24"/>
        </w:rPr>
        <w:t>Augusto Pestana/RS</w:t>
      </w:r>
    </w:p>
    <w:tbl>
      <w:tblPr>
        <w:tblStyle w:val="Tabelacomgrade"/>
        <w:tblW w:w="1573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411"/>
        <w:gridCol w:w="2126"/>
        <w:gridCol w:w="8647"/>
        <w:gridCol w:w="2551"/>
      </w:tblGrid>
      <w:tr w:rsidR="00965EDA" w14:paraId="4A06A0A3" w14:textId="77777777" w:rsidTr="001F5DE2">
        <w:tc>
          <w:tcPr>
            <w:tcW w:w="2411" w:type="dxa"/>
            <w:vAlign w:val="center"/>
          </w:tcPr>
          <w:p w14:paraId="18348234" w14:textId="39C981AE" w:rsidR="00965EDA" w:rsidRPr="00EA46D1" w:rsidRDefault="00965EDA" w:rsidP="00EA46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AMBIENTE</w:t>
            </w:r>
          </w:p>
        </w:tc>
        <w:tc>
          <w:tcPr>
            <w:tcW w:w="2126" w:type="dxa"/>
            <w:vAlign w:val="center"/>
          </w:tcPr>
          <w:p w14:paraId="3173B179" w14:textId="417B34A5" w:rsidR="00965EDA" w:rsidRPr="00EA46D1" w:rsidRDefault="00965EDA" w:rsidP="00EA46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QUANTIDADE</w:t>
            </w:r>
          </w:p>
        </w:tc>
        <w:tc>
          <w:tcPr>
            <w:tcW w:w="8647" w:type="dxa"/>
            <w:vAlign w:val="center"/>
          </w:tcPr>
          <w:p w14:paraId="3E6C4BB8" w14:textId="77777777" w:rsidR="00965EDA" w:rsidRPr="00EA46D1" w:rsidRDefault="00965EDA" w:rsidP="00EA46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6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2551" w:type="dxa"/>
            <w:vAlign w:val="center"/>
          </w:tcPr>
          <w:p w14:paraId="638672C8" w14:textId="77777777" w:rsidR="00965EDA" w:rsidRPr="00EA46D1" w:rsidRDefault="00965EDA" w:rsidP="00EA46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6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VALOR UNITÁRIO</w:t>
            </w:r>
          </w:p>
        </w:tc>
      </w:tr>
      <w:tr w:rsidR="00965EDA" w:rsidRPr="00EA46D1" w14:paraId="5594E035" w14:textId="77777777" w:rsidTr="001F5DE2">
        <w:tc>
          <w:tcPr>
            <w:tcW w:w="2411" w:type="dxa"/>
            <w:vAlign w:val="center"/>
          </w:tcPr>
          <w:p w14:paraId="7B4D5B36" w14:textId="79683847" w:rsidR="00965EDA" w:rsidRPr="00EA46D1" w:rsidRDefault="00D70634" w:rsidP="00EA4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Recepção</w:t>
            </w:r>
          </w:p>
        </w:tc>
        <w:tc>
          <w:tcPr>
            <w:tcW w:w="2126" w:type="dxa"/>
            <w:vAlign w:val="center"/>
          </w:tcPr>
          <w:p w14:paraId="61B12A31" w14:textId="2BF62B95" w:rsidR="00965EDA" w:rsidRPr="00EA46D1" w:rsidRDefault="00965EDA" w:rsidP="00EA4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Uma unidade</w:t>
            </w:r>
          </w:p>
        </w:tc>
        <w:tc>
          <w:tcPr>
            <w:tcW w:w="8647" w:type="dxa"/>
            <w:vAlign w:val="center"/>
          </w:tcPr>
          <w:p w14:paraId="64AC7224" w14:textId="4C557FF6" w:rsidR="00965EDA" w:rsidRPr="00EA46D1" w:rsidRDefault="00D70634" w:rsidP="00D70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Móvel 01 - </w:t>
            </w:r>
            <w:r w:rsidR="00965E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Painel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decorativo com letreiro</w:t>
            </w:r>
            <w:r w:rsidR="00F130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 brasão do </w:t>
            </w:r>
            <w:proofErr w:type="spellStart"/>
            <w:r w:rsidR="00F130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munícpio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r w:rsidRPr="00EA46D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965EDA">
              <w:rPr>
                <w:rFonts w:ascii="Times New Roman" w:hAnsi="Times New Roman" w:cs="Times New Roman"/>
                <w:sz w:val="24"/>
                <w:szCs w:val="24"/>
              </w:rPr>
              <w:t xml:space="preserve"> qual deverá ser executado</w:t>
            </w:r>
            <w:r w:rsidR="00557B34">
              <w:rPr>
                <w:rFonts w:ascii="Times New Roman" w:hAnsi="Times New Roman" w:cs="Times New Roman"/>
                <w:sz w:val="24"/>
                <w:szCs w:val="24"/>
              </w:rPr>
              <w:t xml:space="preserve"> em </w:t>
            </w:r>
            <w:proofErr w:type="spellStart"/>
            <w:r w:rsidR="003C1EEA">
              <w:rPr>
                <w:rFonts w:ascii="Times New Roman" w:hAnsi="Times New Roman" w:cs="Times New Roman"/>
                <w:sz w:val="24"/>
                <w:szCs w:val="24"/>
              </w:rPr>
              <w:t>mdf</w:t>
            </w:r>
            <w:proofErr w:type="spellEnd"/>
            <w:r w:rsidR="00557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1EEA">
              <w:rPr>
                <w:rFonts w:ascii="Times New Roman" w:hAnsi="Times New Roman" w:cs="Times New Roman"/>
                <w:sz w:val="24"/>
                <w:szCs w:val="24"/>
              </w:rPr>
              <w:t xml:space="preserve">e possui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aplicação de perfil de Led 3000k em dois locais. Contudo, a execução deverá seguir o detalhamento em anexo. Cabe salientar ainda que o letreiro que irá ser instalado sobre o painel será contratado a parte com empresa especializada na área, portanto, não deverá considerar este na composição do orçamento deste móvel. </w:t>
            </w:r>
          </w:p>
        </w:tc>
        <w:tc>
          <w:tcPr>
            <w:tcW w:w="2551" w:type="dxa"/>
            <w:vAlign w:val="center"/>
          </w:tcPr>
          <w:p w14:paraId="107726D4" w14:textId="77777777" w:rsidR="00965EDA" w:rsidRPr="00EA46D1" w:rsidRDefault="00965EDA" w:rsidP="00EA4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0ED" w:rsidRPr="00EA46D1" w14:paraId="3FC2DDAE" w14:textId="77777777" w:rsidTr="001F5DE2">
        <w:tc>
          <w:tcPr>
            <w:tcW w:w="2411" w:type="dxa"/>
            <w:vAlign w:val="center"/>
          </w:tcPr>
          <w:p w14:paraId="3F2F445B" w14:textId="0DAB8A60" w:rsidR="00F130ED" w:rsidRDefault="00F130ED" w:rsidP="00F1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Recepção</w:t>
            </w:r>
          </w:p>
        </w:tc>
        <w:tc>
          <w:tcPr>
            <w:tcW w:w="2126" w:type="dxa"/>
            <w:vAlign w:val="center"/>
          </w:tcPr>
          <w:p w14:paraId="135E35EC" w14:textId="08E84DEF" w:rsidR="00F130ED" w:rsidRDefault="00F130ED" w:rsidP="00F1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Uma unidade</w:t>
            </w:r>
          </w:p>
        </w:tc>
        <w:tc>
          <w:tcPr>
            <w:tcW w:w="8647" w:type="dxa"/>
            <w:vAlign w:val="center"/>
          </w:tcPr>
          <w:p w14:paraId="20475090" w14:textId="71C8D071" w:rsidR="00F130ED" w:rsidRDefault="00F130ED" w:rsidP="00F130E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Móvel 02 – Mesa da recepção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mesa em formato “L” para </w:t>
            </w:r>
            <w:r w:rsidRPr="00D70634">
              <w:rPr>
                <w:rFonts w:ascii="Times New Roman" w:hAnsi="Times New Roman" w:cs="Times New Roman"/>
                <w:sz w:val="24"/>
                <w:szCs w:val="24"/>
              </w:rPr>
              <w:t xml:space="preserve">dois usuários,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 MDF, p</w:t>
            </w:r>
            <w:r w:rsidRPr="00D70634">
              <w:rPr>
                <w:rFonts w:ascii="Times New Roman" w:hAnsi="Times New Roman" w:cs="Times New Roman"/>
                <w:sz w:val="24"/>
                <w:szCs w:val="24"/>
              </w:rPr>
              <w:t xml:space="preserve">ossui painel divisório superior, laterais elevadas com perfil de LED 3000K embutido,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um </w:t>
            </w:r>
            <w:r w:rsidRPr="00D70634">
              <w:rPr>
                <w:rFonts w:ascii="Times New Roman" w:hAnsi="Times New Roman" w:cs="Times New Roman"/>
                <w:sz w:val="24"/>
                <w:szCs w:val="24"/>
              </w:rPr>
              <w:t>gaveteir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 acoplado ao móvel,</w:t>
            </w:r>
            <w:r w:rsidRPr="00D70634">
              <w:rPr>
                <w:rFonts w:ascii="Times New Roman" w:hAnsi="Times New Roman" w:cs="Times New Roman"/>
                <w:sz w:val="24"/>
                <w:szCs w:val="24"/>
              </w:rPr>
              <w:t xml:space="preserve"> com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70634">
              <w:rPr>
                <w:rFonts w:ascii="Times New Roman" w:hAnsi="Times New Roman" w:cs="Times New Roman"/>
                <w:sz w:val="24"/>
                <w:szCs w:val="24"/>
              </w:rPr>
              <w:t xml:space="preserve"> gavetas (com amortecedores) e armário de apoio com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duas </w:t>
            </w:r>
            <w:r w:rsidRPr="00D70634">
              <w:rPr>
                <w:rFonts w:ascii="Times New Roman" w:hAnsi="Times New Roman" w:cs="Times New Roman"/>
                <w:sz w:val="24"/>
                <w:szCs w:val="24"/>
              </w:rPr>
              <w:t>portas. Inclui passa-fios no tampo para organização de cabos e puxadores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Contudo, a execução deverá seguir o detalhamento em anexo.</w:t>
            </w:r>
          </w:p>
        </w:tc>
        <w:tc>
          <w:tcPr>
            <w:tcW w:w="2551" w:type="dxa"/>
            <w:vAlign w:val="center"/>
          </w:tcPr>
          <w:p w14:paraId="6AEA7622" w14:textId="77777777" w:rsidR="00F130ED" w:rsidRPr="00EA46D1" w:rsidRDefault="00F130ED" w:rsidP="00F1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0ED" w:rsidRPr="00EA46D1" w14:paraId="7B75B398" w14:textId="77777777" w:rsidTr="001F5DE2">
        <w:tc>
          <w:tcPr>
            <w:tcW w:w="2411" w:type="dxa"/>
            <w:vAlign w:val="center"/>
          </w:tcPr>
          <w:p w14:paraId="370BD987" w14:textId="5CDAA586" w:rsidR="00F130ED" w:rsidRPr="00EA46D1" w:rsidRDefault="00F130ED" w:rsidP="00F1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Recepção</w:t>
            </w:r>
          </w:p>
        </w:tc>
        <w:tc>
          <w:tcPr>
            <w:tcW w:w="2126" w:type="dxa"/>
            <w:vAlign w:val="center"/>
          </w:tcPr>
          <w:p w14:paraId="5CA4E1A3" w14:textId="1920FF2D" w:rsidR="00F130ED" w:rsidRPr="00EA46D1" w:rsidRDefault="00F130ED" w:rsidP="00F1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Uma unidade</w:t>
            </w:r>
          </w:p>
        </w:tc>
        <w:tc>
          <w:tcPr>
            <w:tcW w:w="8647" w:type="dxa"/>
            <w:vAlign w:val="center"/>
          </w:tcPr>
          <w:p w14:paraId="3C712300" w14:textId="2E63D5AB" w:rsidR="00F130ED" w:rsidRPr="00EA46D1" w:rsidRDefault="00F130ED" w:rsidP="00F13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Móvel 03 – Painel com mural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o qual deverá ser executado em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mdf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sendo suas laterais em ripado e o seu centro com mural de cortiça adesivada na cor preto fosco. Contudo, a execução deverá seguir o detalhamento em anexo. Cabe salientar ainda que o letreiro que irá ser instalado sobre o painel será contratado a parte com empresa especializada na área, portanto, não deverá considerar este na composição do orçamento deste móvel.</w:t>
            </w:r>
          </w:p>
        </w:tc>
        <w:tc>
          <w:tcPr>
            <w:tcW w:w="2551" w:type="dxa"/>
            <w:vAlign w:val="center"/>
          </w:tcPr>
          <w:p w14:paraId="6E99E6B5" w14:textId="77777777" w:rsidR="00F130ED" w:rsidRPr="00EA46D1" w:rsidRDefault="00F130ED" w:rsidP="00F1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0ED" w:rsidRPr="00EA46D1" w14:paraId="7C0CAF51" w14:textId="77777777" w:rsidTr="001F5DE2">
        <w:tc>
          <w:tcPr>
            <w:tcW w:w="2411" w:type="dxa"/>
            <w:vAlign w:val="center"/>
          </w:tcPr>
          <w:p w14:paraId="55B6E71A" w14:textId="1A85A754" w:rsidR="00F130ED" w:rsidRDefault="00F130ED" w:rsidP="00F1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Gabinete</w:t>
            </w:r>
          </w:p>
        </w:tc>
        <w:tc>
          <w:tcPr>
            <w:tcW w:w="2126" w:type="dxa"/>
            <w:vAlign w:val="center"/>
          </w:tcPr>
          <w:p w14:paraId="64CCA76F" w14:textId="7D1C684B" w:rsidR="00F130ED" w:rsidRDefault="00F130ED" w:rsidP="00F1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Uma unidade</w:t>
            </w:r>
          </w:p>
        </w:tc>
        <w:tc>
          <w:tcPr>
            <w:tcW w:w="8647" w:type="dxa"/>
            <w:vAlign w:val="center"/>
          </w:tcPr>
          <w:p w14:paraId="1A40491C" w14:textId="07DCBF28" w:rsidR="00F130ED" w:rsidRDefault="00F130ED" w:rsidP="00F130E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Móvel 01 – Painel decorativo com letreiro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EA46D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qual deverá ser executado em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mdf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deverá seguir o detalhamento em anexo. Cabe salientar ainda que os quadros e o letreiro que irão ser instalados sobre o painel serão contratados a parte com empresa especializada na área, portanto, não deverá considerara-los na composição do orçamento deste móvel.</w:t>
            </w:r>
          </w:p>
        </w:tc>
        <w:tc>
          <w:tcPr>
            <w:tcW w:w="2551" w:type="dxa"/>
            <w:vAlign w:val="center"/>
          </w:tcPr>
          <w:p w14:paraId="2F416D59" w14:textId="77777777" w:rsidR="00F130ED" w:rsidRPr="00EA46D1" w:rsidRDefault="00F130ED" w:rsidP="00F1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0ED" w:rsidRPr="00EA46D1" w14:paraId="52604EC1" w14:textId="77777777" w:rsidTr="001F5DE2">
        <w:tc>
          <w:tcPr>
            <w:tcW w:w="2411" w:type="dxa"/>
            <w:vAlign w:val="center"/>
          </w:tcPr>
          <w:p w14:paraId="6EDE3158" w14:textId="57206AD2" w:rsidR="00F130ED" w:rsidRDefault="00F130ED" w:rsidP="00F1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Gabinete</w:t>
            </w:r>
          </w:p>
        </w:tc>
        <w:tc>
          <w:tcPr>
            <w:tcW w:w="2126" w:type="dxa"/>
            <w:vAlign w:val="center"/>
          </w:tcPr>
          <w:p w14:paraId="5D17FC32" w14:textId="7FEFADBB" w:rsidR="00F130ED" w:rsidRDefault="00F130ED" w:rsidP="00F1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Uma unidade</w:t>
            </w:r>
          </w:p>
        </w:tc>
        <w:tc>
          <w:tcPr>
            <w:tcW w:w="8647" w:type="dxa"/>
            <w:vAlign w:val="center"/>
          </w:tcPr>
          <w:p w14:paraId="7C32F47C" w14:textId="76E44E0B" w:rsidR="00F130ED" w:rsidRDefault="00F130ED" w:rsidP="00F130E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Móvel 02 – Mesa da Assessora de Gabinete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mesa em formato “L” em duas alturas de tampo</w:t>
            </w:r>
            <w:r w:rsidRPr="00D7063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 MDF, p</w:t>
            </w:r>
            <w:r w:rsidRPr="00D70634">
              <w:rPr>
                <w:rFonts w:ascii="Times New Roman" w:hAnsi="Times New Roman" w:cs="Times New Roman"/>
                <w:sz w:val="24"/>
                <w:szCs w:val="24"/>
              </w:rPr>
              <w:t xml:space="preserve">ossui painel </w:t>
            </w:r>
            <w:r w:rsidRPr="00D10A66">
              <w:rPr>
                <w:rFonts w:ascii="Times New Roman" w:hAnsi="Times New Roman" w:cs="Times New Roman"/>
                <w:sz w:val="24"/>
                <w:szCs w:val="24"/>
              </w:rPr>
              <w:t xml:space="preserve">armário lateral com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duas </w:t>
            </w:r>
            <w:r w:rsidRPr="00D10A66">
              <w:rPr>
                <w:rFonts w:ascii="Times New Roman" w:hAnsi="Times New Roman" w:cs="Times New Roman"/>
                <w:sz w:val="24"/>
                <w:szCs w:val="24"/>
              </w:rPr>
              <w:t>portas e nichos internos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10A66">
              <w:rPr>
                <w:rFonts w:ascii="Times New Roman" w:hAnsi="Times New Roman" w:cs="Times New Roman"/>
                <w:sz w:val="24"/>
                <w:szCs w:val="24"/>
              </w:rPr>
              <w:t>um gaveteiro acoplado ao móvel, com 4 gavetas (com amortecedores)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se prevê </w:t>
            </w:r>
            <w:r w:rsidRPr="00D10A66">
              <w:rPr>
                <w:rFonts w:ascii="Times New Roman" w:hAnsi="Times New Roman" w:cs="Times New Roman"/>
                <w:sz w:val="24"/>
                <w:szCs w:val="24"/>
              </w:rPr>
              <w:t>dois passa-fios no tampo para organização de cabos e perfil de LED 3000K embutido na lateral.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Contudo, a execução deverá seguir o detalhamento em anexo.</w:t>
            </w:r>
          </w:p>
        </w:tc>
        <w:tc>
          <w:tcPr>
            <w:tcW w:w="2551" w:type="dxa"/>
            <w:vAlign w:val="center"/>
          </w:tcPr>
          <w:p w14:paraId="49DA2F95" w14:textId="77777777" w:rsidR="00F130ED" w:rsidRPr="00EA46D1" w:rsidRDefault="00F130ED" w:rsidP="00F1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0ED" w:rsidRPr="00EA46D1" w14:paraId="487CDCC9" w14:textId="77777777" w:rsidTr="001F5DE2">
        <w:tc>
          <w:tcPr>
            <w:tcW w:w="2411" w:type="dxa"/>
            <w:vAlign w:val="center"/>
          </w:tcPr>
          <w:p w14:paraId="0E39197F" w14:textId="49F70E80" w:rsidR="00F130ED" w:rsidRDefault="00F130ED" w:rsidP="00F1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Gabinete</w:t>
            </w:r>
          </w:p>
        </w:tc>
        <w:tc>
          <w:tcPr>
            <w:tcW w:w="2126" w:type="dxa"/>
            <w:vAlign w:val="center"/>
          </w:tcPr>
          <w:p w14:paraId="3F93DEB3" w14:textId="5689DC88" w:rsidR="00F130ED" w:rsidRDefault="00F130ED" w:rsidP="00F1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Uma unidade</w:t>
            </w:r>
          </w:p>
        </w:tc>
        <w:tc>
          <w:tcPr>
            <w:tcW w:w="8647" w:type="dxa"/>
            <w:vAlign w:val="center"/>
          </w:tcPr>
          <w:p w14:paraId="26D35065" w14:textId="1EA63E62" w:rsidR="00F130ED" w:rsidRPr="00434308" w:rsidRDefault="00F130ED" w:rsidP="00F13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Móvel 03 – Painel com porta de correr oculta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painel confeccionado em MDF com porta de correr oculta integrada ao painel, com sistema deslizante embutido com trilho superior invisível, com ferragens apropriadas e amortecedores, sendo o puxador confeccionado em formato cava no próprio MDF. Contudo, a execução deverá seguir o detalhamento em anexo.</w:t>
            </w:r>
          </w:p>
        </w:tc>
        <w:tc>
          <w:tcPr>
            <w:tcW w:w="2551" w:type="dxa"/>
            <w:vAlign w:val="center"/>
          </w:tcPr>
          <w:p w14:paraId="13C00497" w14:textId="77777777" w:rsidR="00F130ED" w:rsidRPr="00EA46D1" w:rsidRDefault="00F130ED" w:rsidP="00F1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0ED" w:rsidRPr="00EA46D1" w14:paraId="1B124090" w14:textId="77777777" w:rsidTr="001F5DE2">
        <w:tc>
          <w:tcPr>
            <w:tcW w:w="2411" w:type="dxa"/>
            <w:vAlign w:val="center"/>
          </w:tcPr>
          <w:p w14:paraId="128152D7" w14:textId="4107B979" w:rsidR="00F130ED" w:rsidRDefault="00F130ED" w:rsidP="00F1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Gabinete</w:t>
            </w:r>
          </w:p>
        </w:tc>
        <w:tc>
          <w:tcPr>
            <w:tcW w:w="2126" w:type="dxa"/>
            <w:vAlign w:val="center"/>
          </w:tcPr>
          <w:p w14:paraId="0653C1CC" w14:textId="53CD78D9" w:rsidR="00F130ED" w:rsidRDefault="00F130ED" w:rsidP="00F1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Uma unidade</w:t>
            </w:r>
          </w:p>
        </w:tc>
        <w:tc>
          <w:tcPr>
            <w:tcW w:w="8647" w:type="dxa"/>
            <w:vAlign w:val="center"/>
          </w:tcPr>
          <w:p w14:paraId="563E71B8" w14:textId="16799333" w:rsidR="00F130ED" w:rsidRDefault="00F130ED" w:rsidP="00F130E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Móvel 04 – Armário de duas portas de giro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a</w:t>
            </w:r>
            <w:r w:rsidRPr="00D10A66">
              <w:rPr>
                <w:rFonts w:ascii="Times New Roman" w:hAnsi="Times New Roman" w:cs="Times New Roman"/>
                <w:sz w:val="24"/>
                <w:szCs w:val="24"/>
              </w:rPr>
              <w:t>rmário alto com duas portas de giro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confeccionado em MDF. </w:t>
            </w:r>
            <w:r w:rsidRPr="00D10A66">
              <w:rPr>
                <w:rFonts w:ascii="Times New Roman" w:hAnsi="Times New Roman" w:cs="Times New Roman"/>
                <w:sz w:val="24"/>
                <w:szCs w:val="24"/>
              </w:rPr>
              <w:t>Possui prateleiras internas distribuídas ao longo da altura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10A66">
              <w:rPr>
                <w:rFonts w:ascii="Times New Roman" w:hAnsi="Times New Roman" w:cs="Times New Roman"/>
                <w:sz w:val="24"/>
                <w:szCs w:val="24"/>
              </w:rPr>
              <w:t>Conta com puxadores ponto na cor preta (</w:t>
            </w:r>
            <w:proofErr w:type="spellStart"/>
            <w:r w:rsidRPr="00D10A66">
              <w:rPr>
                <w:rFonts w:ascii="Times New Roman" w:hAnsi="Times New Roman" w:cs="Times New Roman"/>
                <w:sz w:val="24"/>
                <w:szCs w:val="24"/>
              </w:rPr>
              <w:t>Italy</w:t>
            </w:r>
            <w:proofErr w:type="spellEnd"/>
            <w:r w:rsidRPr="00D10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0A66">
              <w:rPr>
                <w:rFonts w:ascii="Times New Roman" w:hAnsi="Times New Roman" w:cs="Times New Roman"/>
                <w:sz w:val="24"/>
                <w:szCs w:val="24"/>
              </w:rPr>
              <w:t>Line</w:t>
            </w:r>
            <w:proofErr w:type="spellEnd"/>
            <w:r w:rsidRPr="00D10A66">
              <w:rPr>
                <w:rFonts w:ascii="Times New Roman" w:hAnsi="Times New Roman" w:cs="Times New Roman"/>
                <w:sz w:val="24"/>
                <w:szCs w:val="24"/>
              </w:rPr>
              <w:t>) e dobradiças com amortecedor.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Contudo, a execução deverá seguir o detalhamento em anexo.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349D8C0B" w14:textId="77777777" w:rsidR="00F130ED" w:rsidRPr="00EA46D1" w:rsidRDefault="00F130ED" w:rsidP="00F1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0ED" w:rsidRPr="00EA46D1" w14:paraId="45B3A349" w14:textId="77777777" w:rsidTr="001F5DE2">
        <w:tc>
          <w:tcPr>
            <w:tcW w:w="2411" w:type="dxa"/>
            <w:vAlign w:val="center"/>
          </w:tcPr>
          <w:p w14:paraId="53F4D9EF" w14:textId="1E87E68D" w:rsidR="00F130ED" w:rsidRDefault="00F130ED" w:rsidP="00F1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Gabinete</w:t>
            </w:r>
          </w:p>
        </w:tc>
        <w:tc>
          <w:tcPr>
            <w:tcW w:w="2126" w:type="dxa"/>
            <w:vAlign w:val="center"/>
          </w:tcPr>
          <w:p w14:paraId="73597758" w14:textId="4A7D9578" w:rsidR="00F130ED" w:rsidRDefault="00F130ED" w:rsidP="00F1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Uma unidade</w:t>
            </w:r>
          </w:p>
        </w:tc>
        <w:tc>
          <w:tcPr>
            <w:tcW w:w="8647" w:type="dxa"/>
            <w:vAlign w:val="center"/>
          </w:tcPr>
          <w:p w14:paraId="4A445CC9" w14:textId="58A9B74F" w:rsidR="00F130ED" w:rsidRDefault="00F130ED" w:rsidP="00F130E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Móvel 05 – Painel decorativo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EA46D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qual deverá ser executado em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mdf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possui aplicação de perfil de Led 3000k em dois locais. Contudo, a execução deverá seguir o detalhamento em anexo.</w:t>
            </w:r>
          </w:p>
        </w:tc>
        <w:tc>
          <w:tcPr>
            <w:tcW w:w="2551" w:type="dxa"/>
            <w:vAlign w:val="center"/>
          </w:tcPr>
          <w:p w14:paraId="3BA86190" w14:textId="77777777" w:rsidR="00F130ED" w:rsidRPr="00EA46D1" w:rsidRDefault="00F130ED" w:rsidP="00F1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0ED" w:rsidRPr="00EA46D1" w14:paraId="0ACE996B" w14:textId="77777777" w:rsidTr="001F5DE2">
        <w:tc>
          <w:tcPr>
            <w:tcW w:w="2411" w:type="dxa"/>
            <w:vAlign w:val="center"/>
          </w:tcPr>
          <w:p w14:paraId="3B48CF42" w14:textId="59300466" w:rsidR="00F130ED" w:rsidRDefault="00F130ED" w:rsidP="00F1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Gabinete</w:t>
            </w:r>
          </w:p>
        </w:tc>
        <w:tc>
          <w:tcPr>
            <w:tcW w:w="2126" w:type="dxa"/>
            <w:vAlign w:val="center"/>
          </w:tcPr>
          <w:p w14:paraId="7343E5B9" w14:textId="68DD2EF7" w:rsidR="00F130ED" w:rsidRDefault="00F130ED" w:rsidP="00F1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Uma unidade</w:t>
            </w:r>
          </w:p>
        </w:tc>
        <w:tc>
          <w:tcPr>
            <w:tcW w:w="8647" w:type="dxa"/>
            <w:vAlign w:val="center"/>
          </w:tcPr>
          <w:p w14:paraId="0ED0E6BE" w14:textId="25AE36CE" w:rsidR="00F130ED" w:rsidRDefault="00F130ED" w:rsidP="00F130E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Móvel 06 – Painel ripado de fechamento com letreiro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EA46D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qual deverá ser executado em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mdf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Contudo, a execução deverá seguir o detalhamento em anexo. Cabe salientar ainda que o letreiro que irá ser instalado sobre o painel será contratado a parte com empresa especializada na área, portanto, não deverá considerar este na composição do orçamento deste móvel.</w:t>
            </w:r>
          </w:p>
        </w:tc>
        <w:tc>
          <w:tcPr>
            <w:tcW w:w="2551" w:type="dxa"/>
            <w:vAlign w:val="center"/>
          </w:tcPr>
          <w:p w14:paraId="7F30B64D" w14:textId="77777777" w:rsidR="00F130ED" w:rsidRPr="00EA46D1" w:rsidRDefault="00F130ED" w:rsidP="00F1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0ED" w:rsidRPr="00EA46D1" w14:paraId="3998DC75" w14:textId="77777777" w:rsidTr="001F5DE2">
        <w:tc>
          <w:tcPr>
            <w:tcW w:w="2411" w:type="dxa"/>
            <w:vAlign w:val="center"/>
          </w:tcPr>
          <w:p w14:paraId="2E285B75" w14:textId="7919AD36" w:rsidR="00F130ED" w:rsidRDefault="00F130ED" w:rsidP="00F1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Gabinete</w:t>
            </w:r>
          </w:p>
        </w:tc>
        <w:tc>
          <w:tcPr>
            <w:tcW w:w="2126" w:type="dxa"/>
            <w:vAlign w:val="center"/>
          </w:tcPr>
          <w:p w14:paraId="5D497516" w14:textId="7776C7E3" w:rsidR="00F130ED" w:rsidRDefault="00F130ED" w:rsidP="00F1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Uma unidade</w:t>
            </w:r>
          </w:p>
        </w:tc>
        <w:tc>
          <w:tcPr>
            <w:tcW w:w="8647" w:type="dxa"/>
            <w:vAlign w:val="center"/>
          </w:tcPr>
          <w:p w14:paraId="661DC82C" w14:textId="0B23A218" w:rsidR="00F130ED" w:rsidRDefault="00F130ED" w:rsidP="00F130E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Móvel 07 – Painel de TV com rack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painel para instalação de tv sobre ele, o qual deverá prever passagem de fios nesse local. Junto a ele deverá ser confeccionado um rack, também em MDF, o qual possui duas portas de correr e divisão central formando duas prateleiras. Possui sistema de amortecimento nas portas. Contudo, a execução deverá seguir o detalhamento em anexo. </w:t>
            </w:r>
          </w:p>
        </w:tc>
        <w:tc>
          <w:tcPr>
            <w:tcW w:w="2551" w:type="dxa"/>
            <w:vAlign w:val="center"/>
          </w:tcPr>
          <w:p w14:paraId="1F953181" w14:textId="77777777" w:rsidR="00F130ED" w:rsidRPr="00EA46D1" w:rsidRDefault="00F130ED" w:rsidP="00F1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0ED" w:rsidRPr="00EA46D1" w14:paraId="678597F6" w14:textId="77777777" w:rsidTr="001F5DE2">
        <w:tc>
          <w:tcPr>
            <w:tcW w:w="2411" w:type="dxa"/>
            <w:vAlign w:val="center"/>
          </w:tcPr>
          <w:p w14:paraId="1AAF4B48" w14:textId="2787FFCE" w:rsidR="00F130ED" w:rsidRDefault="00F130ED" w:rsidP="00F1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Gabinete</w:t>
            </w:r>
          </w:p>
        </w:tc>
        <w:tc>
          <w:tcPr>
            <w:tcW w:w="2126" w:type="dxa"/>
            <w:vAlign w:val="center"/>
          </w:tcPr>
          <w:p w14:paraId="51E7C76C" w14:textId="1CDC31FA" w:rsidR="00F130ED" w:rsidRDefault="00F130ED" w:rsidP="00F1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Uma unidade</w:t>
            </w:r>
          </w:p>
        </w:tc>
        <w:tc>
          <w:tcPr>
            <w:tcW w:w="8647" w:type="dxa"/>
            <w:vAlign w:val="center"/>
          </w:tcPr>
          <w:p w14:paraId="43DA51E7" w14:textId="16EDEFB5" w:rsidR="00F130ED" w:rsidRPr="000B69AA" w:rsidRDefault="00F130ED" w:rsidP="00F13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Móvel 08 – Prateleiras e armário baixo de duas portas de giro com espaço vazado para frigobar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móvel confeccionado em MDF com duas prateleiras em diferentes comprimentos (conforme projeto), painel ripado acoplado na lateral e móvel baixo com duas portas de giro com amortecimento e divisão central de prateleiras (conforme projeto) e espaço para acoplar o frigobar. Contudo, a execução deverá seguir o detalhamento em anexo.</w:t>
            </w:r>
          </w:p>
        </w:tc>
        <w:tc>
          <w:tcPr>
            <w:tcW w:w="2551" w:type="dxa"/>
            <w:vAlign w:val="center"/>
          </w:tcPr>
          <w:p w14:paraId="2984D254" w14:textId="77777777" w:rsidR="00F130ED" w:rsidRPr="00EA46D1" w:rsidRDefault="00F130ED" w:rsidP="00F1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0ED" w:rsidRPr="00EA46D1" w14:paraId="11355EC6" w14:textId="77777777" w:rsidTr="001F5DE2">
        <w:tc>
          <w:tcPr>
            <w:tcW w:w="2411" w:type="dxa"/>
            <w:vAlign w:val="center"/>
          </w:tcPr>
          <w:p w14:paraId="1AC00094" w14:textId="0309978F" w:rsidR="00F130ED" w:rsidRDefault="00F130ED" w:rsidP="00F1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Gabinete</w:t>
            </w:r>
          </w:p>
        </w:tc>
        <w:tc>
          <w:tcPr>
            <w:tcW w:w="2126" w:type="dxa"/>
            <w:vAlign w:val="center"/>
          </w:tcPr>
          <w:p w14:paraId="52E2E01E" w14:textId="7B483B32" w:rsidR="00F130ED" w:rsidRDefault="00F130ED" w:rsidP="00F1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Uma unidade</w:t>
            </w:r>
          </w:p>
        </w:tc>
        <w:tc>
          <w:tcPr>
            <w:tcW w:w="8647" w:type="dxa"/>
            <w:vAlign w:val="center"/>
          </w:tcPr>
          <w:p w14:paraId="64BCBB22" w14:textId="7BDC9B2D" w:rsidR="00F130ED" w:rsidRPr="00434308" w:rsidRDefault="00F130ED" w:rsidP="00F13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Móvel 09 – Painel decorativo com brasão do município e letreiro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painel em MDF com as suas duas laterais com recorte em 45º (acompanhando a parede onde será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instalado) e instalado perfil de Led 3000k em ambas as mesmas. Contudo, a execução deverá seguir o detalhamento em anexo. Cabe salientar ainda que o brasão e o letreiro que irão ser instalados sobre o painel serão contratados a parte com empresa especializada na área, portanto, não deverá considerara-los na composição do orçamento deste móvel.</w:t>
            </w:r>
          </w:p>
        </w:tc>
        <w:tc>
          <w:tcPr>
            <w:tcW w:w="2551" w:type="dxa"/>
            <w:vAlign w:val="center"/>
          </w:tcPr>
          <w:p w14:paraId="3763F832" w14:textId="77777777" w:rsidR="00F130ED" w:rsidRPr="00EA46D1" w:rsidRDefault="00F130ED" w:rsidP="00F1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699D8D" w14:textId="77777777" w:rsidR="00EA46D1" w:rsidRPr="00EA46D1" w:rsidRDefault="00EA46D1" w:rsidP="002B15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A46D1" w:rsidRPr="00EA46D1" w:rsidSect="00EA46D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6D1"/>
    <w:rsid w:val="00030CED"/>
    <w:rsid w:val="000A1568"/>
    <w:rsid w:val="000B69AA"/>
    <w:rsid w:val="000D42F5"/>
    <w:rsid w:val="000F5BCD"/>
    <w:rsid w:val="000F6D70"/>
    <w:rsid w:val="00100A00"/>
    <w:rsid w:val="00134649"/>
    <w:rsid w:val="00141078"/>
    <w:rsid w:val="001768EE"/>
    <w:rsid w:val="001F5DE2"/>
    <w:rsid w:val="00264B7D"/>
    <w:rsid w:val="00274A7C"/>
    <w:rsid w:val="002B03A3"/>
    <w:rsid w:val="002B150D"/>
    <w:rsid w:val="003C1EEA"/>
    <w:rsid w:val="003E54D4"/>
    <w:rsid w:val="003F3771"/>
    <w:rsid w:val="00434308"/>
    <w:rsid w:val="004557FC"/>
    <w:rsid w:val="004906CB"/>
    <w:rsid w:val="00521C9D"/>
    <w:rsid w:val="00557B34"/>
    <w:rsid w:val="005A0277"/>
    <w:rsid w:val="005A5AA0"/>
    <w:rsid w:val="005F6940"/>
    <w:rsid w:val="00631455"/>
    <w:rsid w:val="006B68AB"/>
    <w:rsid w:val="006B6BB2"/>
    <w:rsid w:val="007222F9"/>
    <w:rsid w:val="00772CF7"/>
    <w:rsid w:val="007C475A"/>
    <w:rsid w:val="00800339"/>
    <w:rsid w:val="0080096E"/>
    <w:rsid w:val="00802079"/>
    <w:rsid w:val="00822928"/>
    <w:rsid w:val="00843F98"/>
    <w:rsid w:val="0086224B"/>
    <w:rsid w:val="00891F49"/>
    <w:rsid w:val="008B0631"/>
    <w:rsid w:val="0094578F"/>
    <w:rsid w:val="009510DB"/>
    <w:rsid w:val="00952512"/>
    <w:rsid w:val="00965EDA"/>
    <w:rsid w:val="00981E48"/>
    <w:rsid w:val="00A6132C"/>
    <w:rsid w:val="00A8311D"/>
    <w:rsid w:val="00AF0CD9"/>
    <w:rsid w:val="00B00666"/>
    <w:rsid w:val="00B7682A"/>
    <w:rsid w:val="00B82CCA"/>
    <w:rsid w:val="00BC2F8B"/>
    <w:rsid w:val="00C07748"/>
    <w:rsid w:val="00C1616F"/>
    <w:rsid w:val="00C44CC5"/>
    <w:rsid w:val="00C51741"/>
    <w:rsid w:val="00C84DAE"/>
    <w:rsid w:val="00CA3C4C"/>
    <w:rsid w:val="00D10A66"/>
    <w:rsid w:val="00D70634"/>
    <w:rsid w:val="00DD45ED"/>
    <w:rsid w:val="00DE10FF"/>
    <w:rsid w:val="00DE5A43"/>
    <w:rsid w:val="00E135CB"/>
    <w:rsid w:val="00E24671"/>
    <w:rsid w:val="00EA46D1"/>
    <w:rsid w:val="00EB7FBF"/>
    <w:rsid w:val="00ED62DD"/>
    <w:rsid w:val="00F01ACF"/>
    <w:rsid w:val="00F0710F"/>
    <w:rsid w:val="00F130ED"/>
    <w:rsid w:val="00F363AA"/>
    <w:rsid w:val="00F72F9D"/>
    <w:rsid w:val="00F7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A71AC"/>
  <w15:chartTrackingRefBased/>
  <w15:docId w15:val="{EA6FC073-56EF-444A-96F4-A0838201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A4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10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09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95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8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17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06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27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89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59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9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765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Particular</dc:creator>
  <cp:keywords/>
  <dc:description/>
  <cp:lastModifiedBy>User</cp:lastModifiedBy>
  <cp:revision>2</cp:revision>
  <cp:lastPrinted>2025-10-14T16:48:00Z</cp:lastPrinted>
  <dcterms:created xsi:type="dcterms:W3CDTF">2026-04-27T20:02:00Z</dcterms:created>
  <dcterms:modified xsi:type="dcterms:W3CDTF">2026-04-27T20:02:00Z</dcterms:modified>
</cp:coreProperties>
</file>